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C0D35" w14:textId="77777777" w:rsidR="009172A8" w:rsidRDefault="009172A8" w:rsidP="00F3359D">
      <w:pPr>
        <w:rPr>
          <w:rFonts w:ascii="Calibri" w:hAnsi="Calibri" w:cs="Calibri"/>
          <w:i/>
        </w:rPr>
      </w:pPr>
    </w:p>
    <w:p w14:paraId="57035F14" w14:textId="77777777" w:rsidR="00C33B1B" w:rsidRDefault="00C33B1B" w:rsidP="00F3359D">
      <w:pPr>
        <w:rPr>
          <w:rFonts w:ascii="Calibri" w:hAnsi="Calibri" w:cs="Calibri"/>
          <w:i/>
        </w:rPr>
      </w:pPr>
    </w:p>
    <w:p w14:paraId="37635E47" w14:textId="77777777" w:rsidR="005016A3" w:rsidRDefault="005016A3" w:rsidP="00F3359D">
      <w:pPr>
        <w:rPr>
          <w:rFonts w:ascii="Calibri" w:hAnsi="Calibri" w:cs="Calibri"/>
          <w:i/>
        </w:rPr>
      </w:pPr>
    </w:p>
    <w:p w14:paraId="7A24A5BA" w14:textId="77777777" w:rsidR="00F3359D" w:rsidRDefault="00F3359D" w:rsidP="00F3359D">
      <w:pPr>
        <w:rPr>
          <w:rFonts w:ascii="Calibri" w:hAnsi="Calibri" w:cs="Calibri"/>
          <w:i/>
        </w:rPr>
      </w:pPr>
    </w:p>
    <w:p w14:paraId="6AF6CBE6" w14:textId="77777777" w:rsidR="00156215" w:rsidRDefault="00156215" w:rsidP="00F3359D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OBČINA KIDRIČEVO</w:t>
      </w:r>
    </w:p>
    <w:p w14:paraId="18F93629" w14:textId="77777777" w:rsidR="00156215" w:rsidRDefault="00156215" w:rsidP="00F3359D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Odbor za gospodarsko </w:t>
      </w:r>
    </w:p>
    <w:p w14:paraId="2B9F8342" w14:textId="77777777" w:rsidR="00156215" w:rsidRDefault="00156215" w:rsidP="00F3359D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infrastrukturo</w:t>
      </w:r>
    </w:p>
    <w:p w14:paraId="217B55F1" w14:textId="77777777" w:rsidR="00156215" w:rsidRDefault="00156215" w:rsidP="00F3359D">
      <w:pPr>
        <w:rPr>
          <w:rFonts w:ascii="Calibri" w:hAnsi="Calibri" w:cs="Calibri"/>
          <w:i/>
        </w:rPr>
      </w:pPr>
    </w:p>
    <w:p w14:paraId="139CC5A9" w14:textId="77777777" w:rsidR="00156215" w:rsidRDefault="00156215" w:rsidP="00F3359D">
      <w:pPr>
        <w:rPr>
          <w:rFonts w:ascii="Calibri" w:hAnsi="Calibri" w:cs="Calibri"/>
          <w:i/>
        </w:rPr>
      </w:pPr>
    </w:p>
    <w:p w14:paraId="0057A656" w14:textId="77777777" w:rsidR="00156215" w:rsidRDefault="00156215" w:rsidP="00F3359D">
      <w:pPr>
        <w:rPr>
          <w:rFonts w:ascii="Calibri" w:hAnsi="Calibri" w:cs="Calibri"/>
          <w:i/>
        </w:rPr>
      </w:pPr>
    </w:p>
    <w:p w14:paraId="3D94DEB9" w14:textId="5E84538E" w:rsidR="00156215" w:rsidRDefault="00156215" w:rsidP="00F3359D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Številka: 011-</w:t>
      </w:r>
      <w:r w:rsidR="00530EA2">
        <w:rPr>
          <w:rFonts w:ascii="Calibri" w:hAnsi="Calibri" w:cs="Calibri"/>
          <w:i/>
        </w:rPr>
        <w:t>6</w:t>
      </w:r>
      <w:r>
        <w:rPr>
          <w:rFonts w:ascii="Calibri" w:hAnsi="Calibri" w:cs="Calibri"/>
          <w:i/>
        </w:rPr>
        <w:t>/20</w:t>
      </w:r>
      <w:r w:rsidR="00530EA2">
        <w:rPr>
          <w:rFonts w:ascii="Calibri" w:hAnsi="Calibri" w:cs="Calibri"/>
          <w:i/>
        </w:rPr>
        <w:t>23</w:t>
      </w:r>
      <w:r>
        <w:rPr>
          <w:rFonts w:ascii="Calibri" w:hAnsi="Calibri" w:cs="Calibri"/>
          <w:i/>
        </w:rPr>
        <w:t>-</w:t>
      </w:r>
      <w:r w:rsidR="00FF520F">
        <w:rPr>
          <w:rFonts w:ascii="Calibri" w:hAnsi="Calibri" w:cs="Calibri"/>
          <w:i/>
        </w:rPr>
        <w:t>57</w:t>
      </w:r>
    </w:p>
    <w:p w14:paraId="133142DE" w14:textId="256C5465" w:rsidR="00156215" w:rsidRDefault="00156215" w:rsidP="00F3359D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Datum:  </w:t>
      </w:r>
      <w:r w:rsidR="00FF520F">
        <w:rPr>
          <w:rFonts w:ascii="Calibri" w:hAnsi="Calibri" w:cs="Calibri"/>
          <w:i/>
        </w:rPr>
        <w:t>2</w:t>
      </w:r>
      <w:r w:rsidR="00873AF8">
        <w:rPr>
          <w:rFonts w:ascii="Calibri" w:hAnsi="Calibri" w:cs="Calibri"/>
          <w:i/>
        </w:rPr>
        <w:t>.</w:t>
      </w:r>
      <w:r w:rsidR="00530EA2">
        <w:rPr>
          <w:rFonts w:ascii="Calibri" w:hAnsi="Calibri" w:cs="Calibri"/>
          <w:i/>
        </w:rPr>
        <w:t> </w:t>
      </w:r>
      <w:r w:rsidR="00FF520F">
        <w:rPr>
          <w:rFonts w:ascii="Calibri" w:hAnsi="Calibri" w:cs="Calibri"/>
          <w:i/>
        </w:rPr>
        <w:t>12</w:t>
      </w:r>
      <w:r w:rsidR="00873AF8">
        <w:rPr>
          <w:rFonts w:ascii="Calibri" w:hAnsi="Calibri" w:cs="Calibri"/>
          <w:i/>
        </w:rPr>
        <w:t>.</w:t>
      </w:r>
      <w:r w:rsidR="004B6F3B">
        <w:rPr>
          <w:rFonts w:ascii="Calibri" w:hAnsi="Calibri" w:cs="Calibri"/>
          <w:i/>
        </w:rPr>
        <w:t> </w:t>
      </w:r>
      <w:r w:rsidR="00873AF8">
        <w:rPr>
          <w:rFonts w:ascii="Calibri" w:hAnsi="Calibri" w:cs="Calibri"/>
          <w:i/>
        </w:rPr>
        <w:t>20</w:t>
      </w:r>
      <w:r w:rsidR="00530EA2">
        <w:rPr>
          <w:rFonts w:ascii="Calibri" w:hAnsi="Calibri" w:cs="Calibri"/>
          <w:i/>
        </w:rPr>
        <w:t>2</w:t>
      </w:r>
      <w:r w:rsidR="00DC60CD">
        <w:rPr>
          <w:rFonts w:ascii="Calibri" w:hAnsi="Calibri" w:cs="Calibri"/>
          <w:i/>
        </w:rPr>
        <w:t>5</w:t>
      </w:r>
    </w:p>
    <w:p w14:paraId="63DEF079" w14:textId="77777777" w:rsidR="00156215" w:rsidRDefault="00156215" w:rsidP="00F3359D">
      <w:pPr>
        <w:rPr>
          <w:rFonts w:ascii="Calibri" w:hAnsi="Calibri" w:cs="Calibri"/>
          <w:i/>
        </w:rPr>
      </w:pPr>
    </w:p>
    <w:p w14:paraId="7ABC4A24" w14:textId="77777777" w:rsidR="00156215" w:rsidRDefault="00156215" w:rsidP="00F3359D">
      <w:pPr>
        <w:rPr>
          <w:rFonts w:ascii="Calibri" w:hAnsi="Calibri" w:cs="Calibri"/>
          <w:i/>
        </w:rPr>
      </w:pPr>
    </w:p>
    <w:p w14:paraId="24752E68" w14:textId="77777777" w:rsidR="00156215" w:rsidRDefault="00156215" w:rsidP="00F3359D">
      <w:pPr>
        <w:rPr>
          <w:rFonts w:ascii="Calibri" w:hAnsi="Calibri" w:cs="Calibri"/>
          <w:i/>
        </w:rPr>
      </w:pPr>
    </w:p>
    <w:p w14:paraId="3E8211D7" w14:textId="77777777" w:rsidR="00156215" w:rsidRDefault="00156215" w:rsidP="00F3359D">
      <w:pPr>
        <w:rPr>
          <w:rFonts w:ascii="Calibri" w:hAnsi="Calibri" w:cs="Calibri"/>
          <w:i/>
        </w:rPr>
      </w:pPr>
    </w:p>
    <w:p w14:paraId="1EF33894" w14:textId="77777777" w:rsidR="00156215" w:rsidRDefault="00156215" w:rsidP="00F3359D">
      <w:pPr>
        <w:rPr>
          <w:rFonts w:ascii="Calibri" w:hAnsi="Calibri" w:cs="Calibri"/>
          <w:i/>
        </w:rPr>
      </w:pPr>
    </w:p>
    <w:p w14:paraId="73CE4693" w14:textId="77777777" w:rsidR="00156215" w:rsidRDefault="00156215" w:rsidP="00F3359D">
      <w:pPr>
        <w:rPr>
          <w:rFonts w:ascii="Calibri" w:hAnsi="Calibri" w:cs="Calibri"/>
          <w:i/>
        </w:rPr>
      </w:pPr>
    </w:p>
    <w:p w14:paraId="4B767A2D" w14:textId="44D8C098" w:rsidR="00C14EC9" w:rsidRDefault="00C14EC9" w:rsidP="00F3359D">
      <w:pPr>
        <w:autoSpaceDE w:val="0"/>
        <w:autoSpaceDN w:val="0"/>
        <w:adjustRightInd w:val="0"/>
        <w:ind w:right="645"/>
        <w:jc w:val="both"/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 xml:space="preserve">Na podlagi 22. člena Statuta Občine Kidričevo (Uradno glasilo slovenskih občin, št. 62/16 in 16/18) in 59. člena Poslovnika občinskega sveta Občine Kidričevo (Uradno glasilo slovenskih občin, št. 36/17 in 16/18) je Odbor za gospodarsko infrastrukturo na svoji </w:t>
      </w:r>
      <w:r w:rsidR="00DC60CD">
        <w:rPr>
          <w:rFonts w:ascii="Calibri" w:hAnsi="Calibri" w:cs="Calibri"/>
          <w:i/>
        </w:rPr>
        <w:t>1</w:t>
      </w:r>
      <w:r w:rsidR="00FF520F">
        <w:rPr>
          <w:rFonts w:ascii="Calibri" w:hAnsi="Calibri" w:cs="Calibri"/>
          <w:i/>
        </w:rPr>
        <w:t>4</w:t>
      </w:r>
      <w:r w:rsidRPr="00C14EC9">
        <w:rPr>
          <w:rFonts w:ascii="Calibri" w:hAnsi="Calibri" w:cs="Calibri"/>
          <w:i/>
        </w:rPr>
        <w:t xml:space="preserve">. redni seji odbora, dne </w:t>
      </w:r>
      <w:r w:rsidR="00FF520F">
        <w:rPr>
          <w:rFonts w:ascii="Calibri" w:hAnsi="Calibri" w:cs="Calibri"/>
          <w:i/>
        </w:rPr>
        <w:t>2</w:t>
      </w:r>
      <w:r w:rsidRPr="00C14EC9">
        <w:rPr>
          <w:rFonts w:ascii="Calibri" w:hAnsi="Calibri" w:cs="Calibri"/>
          <w:i/>
        </w:rPr>
        <w:t>.</w:t>
      </w:r>
      <w:r>
        <w:rPr>
          <w:rFonts w:ascii="Calibri" w:hAnsi="Calibri" w:cs="Calibri"/>
          <w:i/>
        </w:rPr>
        <w:t> </w:t>
      </w:r>
      <w:r w:rsidR="00FF520F">
        <w:rPr>
          <w:rFonts w:ascii="Calibri" w:hAnsi="Calibri" w:cs="Calibri"/>
          <w:i/>
        </w:rPr>
        <w:t>12</w:t>
      </w:r>
      <w:r w:rsidRPr="00C14EC9">
        <w:rPr>
          <w:rFonts w:ascii="Calibri" w:hAnsi="Calibri" w:cs="Calibri"/>
          <w:i/>
        </w:rPr>
        <w:t>.</w:t>
      </w:r>
      <w:r>
        <w:rPr>
          <w:rFonts w:ascii="Calibri" w:hAnsi="Calibri" w:cs="Calibri"/>
          <w:i/>
        </w:rPr>
        <w:t> </w:t>
      </w:r>
      <w:r w:rsidRPr="00C14EC9">
        <w:rPr>
          <w:rFonts w:ascii="Calibri" w:hAnsi="Calibri" w:cs="Calibri"/>
          <w:i/>
        </w:rPr>
        <w:t>202</w:t>
      </w:r>
      <w:r w:rsidR="00DC60CD">
        <w:rPr>
          <w:rFonts w:ascii="Calibri" w:hAnsi="Calibri" w:cs="Calibri"/>
          <w:i/>
        </w:rPr>
        <w:t>5</w:t>
      </w:r>
      <w:r w:rsidRPr="00C14EC9">
        <w:rPr>
          <w:rFonts w:ascii="Calibri" w:hAnsi="Calibri" w:cs="Calibri"/>
          <w:i/>
        </w:rPr>
        <w:t>, sprejel naslednji</w:t>
      </w:r>
    </w:p>
    <w:p w14:paraId="1B39E518" w14:textId="77777777" w:rsidR="00156215" w:rsidRDefault="00156215" w:rsidP="00F3359D">
      <w:pPr>
        <w:jc w:val="both"/>
        <w:rPr>
          <w:rFonts w:ascii="Calibri" w:hAnsi="Calibri" w:cs="Calibri"/>
          <w:b/>
          <w:i/>
        </w:rPr>
      </w:pPr>
    </w:p>
    <w:p w14:paraId="17168DE8" w14:textId="77777777" w:rsidR="00C14EC9" w:rsidRDefault="00C14EC9" w:rsidP="00F3359D">
      <w:pPr>
        <w:jc w:val="both"/>
        <w:rPr>
          <w:rFonts w:ascii="Calibri" w:hAnsi="Calibri" w:cs="Calibri"/>
          <w:b/>
          <w:i/>
        </w:rPr>
      </w:pPr>
    </w:p>
    <w:p w14:paraId="574EBBFF" w14:textId="77777777" w:rsidR="00156215" w:rsidRDefault="00156215" w:rsidP="00F3359D">
      <w:pPr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>S K L E P</w:t>
      </w:r>
    </w:p>
    <w:p w14:paraId="028F00C1" w14:textId="77777777" w:rsidR="00156215" w:rsidRDefault="00156215" w:rsidP="00F3359D">
      <w:pPr>
        <w:jc w:val="both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 xml:space="preserve"> </w:t>
      </w:r>
    </w:p>
    <w:p w14:paraId="431C9ACB" w14:textId="79DB3EE7" w:rsidR="00156215" w:rsidRDefault="00156215" w:rsidP="00F3359D">
      <w:pPr>
        <w:ind w:right="645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Odbor za gospodarsko infrastrukturo </w:t>
      </w:r>
      <w:r w:rsidR="00C33B1B">
        <w:rPr>
          <w:rFonts w:ascii="Calibri" w:hAnsi="Calibri" w:cs="Calibri"/>
          <w:i/>
        </w:rPr>
        <w:t xml:space="preserve">predlaga Občinskemu svetu Občine Kidričevo, da </w:t>
      </w:r>
      <w:r w:rsidR="004B6F3B">
        <w:rPr>
          <w:rFonts w:ascii="Calibri" w:hAnsi="Calibri" w:cs="Calibri"/>
          <w:i/>
        </w:rPr>
        <w:t>SPREJME</w:t>
      </w:r>
      <w:r w:rsidR="00C33B1B">
        <w:rPr>
          <w:rFonts w:ascii="Calibri" w:hAnsi="Calibri" w:cs="Calibri"/>
          <w:i/>
        </w:rPr>
        <w:t xml:space="preserve"> </w:t>
      </w:r>
      <w:r w:rsidR="00FF520F" w:rsidRPr="00FF520F">
        <w:rPr>
          <w:rFonts w:ascii="Calibri" w:hAnsi="Calibri" w:cs="Calibri"/>
          <w:i/>
        </w:rPr>
        <w:t>Program oskrbe s pitno vodo  2025-2028</w:t>
      </w:r>
      <w:r w:rsidR="00C33B1B">
        <w:rPr>
          <w:rFonts w:ascii="Calibri" w:hAnsi="Calibri" w:cs="Calibri"/>
          <w:i/>
        </w:rPr>
        <w:t>, ki ga je priprav</w:t>
      </w:r>
      <w:r w:rsidR="00DC60CD">
        <w:rPr>
          <w:rFonts w:ascii="Calibri" w:hAnsi="Calibri" w:cs="Calibri"/>
          <w:i/>
        </w:rPr>
        <w:t xml:space="preserve">ilo Komunalno podjetje Ptuj, </w:t>
      </w:r>
      <w:proofErr w:type="spellStart"/>
      <w:r w:rsidR="00DC60CD">
        <w:rPr>
          <w:rFonts w:ascii="Calibri" w:hAnsi="Calibri" w:cs="Calibri"/>
          <w:i/>
        </w:rPr>
        <w:t>d.d</w:t>
      </w:r>
      <w:proofErr w:type="spellEnd"/>
      <w:r w:rsidR="00DC60CD">
        <w:rPr>
          <w:rFonts w:ascii="Calibri" w:hAnsi="Calibri" w:cs="Calibri"/>
          <w:i/>
        </w:rPr>
        <w:t>.</w:t>
      </w:r>
      <w:r>
        <w:rPr>
          <w:rFonts w:ascii="Calibri" w:hAnsi="Calibri" w:cs="Calibri"/>
          <w:i/>
        </w:rPr>
        <w:t xml:space="preserve">. </w:t>
      </w:r>
    </w:p>
    <w:p w14:paraId="3B6B3DCF" w14:textId="77777777" w:rsidR="00156215" w:rsidRDefault="00156215" w:rsidP="00F3359D">
      <w:pPr>
        <w:jc w:val="both"/>
        <w:rPr>
          <w:rFonts w:ascii="Calibri" w:hAnsi="Calibri" w:cs="Calibri"/>
          <w:i/>
        </w:rPr>
      </w:pPr>
    </w:p>
    <w:p w14:paraId="1C2EF36F" w14:textId="77777777" w:rsidR="00156215" w:rsidRDefault="00156215" w:rsidP="00F3359D">
      <w:pPr>
        <w:jc w:val="both"/>
        <w:rPr>
          <w:rFonts w:ascii="Calibri" w:hAnsi="Calibri" w:cs="Calibri"/>
          <w:i/>
        </w:rPr>
      </w:pPr>
    </w:p>
    <w:p w14:paraId="503DBCDE" w14:textId="77777777" w:rsidR="00156215" w:rsidRDefault="00156215" w:rsidP="00F3359D">
      <w:pPr>
        <w:jc w:val="both"/>
        <w:rPr>
          <w:rFonts w:ascii="Calibri" w:hAnsi="Calibri" w:cs="Calibri"/>
          <w:i/>
        </w:rPr>
      </w:pPr>
    </w:p>
    <w:p w14:paraId="6B837ECA" w14:textId="77777777" w:rsidR="00156215" w:rsidRDefault="00156215" w:rsidP="00F3359D">
      <w:pPr>
        <w:jc w:val="both"/>
        <w:rPr>
          <w:rFonts w:ascii="Calibri" w:hAnsi="Calibri" w:cs="Calibri"/>
          <w:i/>
        </w:rPr>
      </w:pPr>
    </w:p>
    <w:p w14:paraId="2EA40C09" w14:textId="77777777" w:rsidR="00F3359D" w:rsidRDefault="00F3359D" w:rsidP="00F3359D">
      <w:pPr>
        <w:jc w:val="both"/>
        <w:rPr>
          <w:rFonts w:ascii="Calibri" w:hAnsi="Calibri" w:cs="Calibri"/>
          <w:i/>
        </w:rPr>
      </w:pPr>
    </w:p>
    <w:p w14:paraId="666E8A76" w14:textId="77777777" w:rsidR="00F3359D" w:rsidRDefault="004F0A06" w:rsidP="00F3359D">
      <w:pPr>
        <w:ind w:left="4956" w:firstLine="708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Danilo Lender</w:t>
      </w:r>
      <w:r w:rsidR="00F3359D">
        <w:rPr>
          <w:rFonts w:ascii="Calibri" w:hAnsi="Calibri" w:cs="Calibri"/>
          <w:i/>
        </w:rPr>
        <w:t>o</w:t>
      </w:r>
    </w:p>
    <w:p w14:paraId="39C2BEDD" w14:textId="77777777" w:rsidR="00F3359D" w:rsidRDefault="00F3359D" w:rsidP="00F3359D">
      <w:pPr>
        <w:ind w:left="5664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P</w:t>
      </w:r>
      <w:r w:rsidR="00156215">
        <w:rPr>
          <w:rFonts w:ascii="Calibri" w:hAnsi="Calibri" w:cs="Calibri"/>
          <w:i/>
        </w:rPr>
        <w:t>redsedn</w:t>
      </w:r>
      <w:r>
        <w:rPr>
          <w:rFonts w:ascii="Calibri" w:hAnsi="Calibri" w:cs="Calibri"/>
          <w:i/>
        </w:rPr>
        <w:t>ik</w:t>
      </w:r>
    </w:p>
    <w:p w14:paraId="7F20F0A2" w14:textId="77777777" w:rsidR="00156215" w:rsidRDefault="00F3359D" w:rsidP="00F3359D">
      <w:pPr>
        <w:ind w:left="4248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  </w:t>
      </w:r>
      <w:r w:rsidR="00156215">
        <w:rPr>
          <w:rFonts w:ascii="Calibri" w:hAnsi="Calibri" w:cs="Calibri"/>
          <w:i/>
        </w:rPr>
        <w:t>Odbora za gospodarsko infrastrukturo</w:t>
      </w:r>
    </w:p>
    <w:p w14:paraId="2DBC7A94" w14:textId="77777777" w:rsidR="00156215" w:rsidRDefault="00156215" w:rsidP="00F3359D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                                                                          </w:t>
      </w:r>
    </w:p>
    <w:p w14:paraId="32B73FD5" w14:textId="77777777" w:rsidR="00156215" w:rsidRDefault="00156215" w:rsidP="00F3359D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                                                                          </w:t>
      </w:r>
    </w:p>
    <w:p w14:paraId="3B188D78" w14:textId="77777777" w:rsidR="00156215" w:rsidRDefault="00156215" w:rsidP="00F3359D">
      <w:pPr>
        <w:rPr>
          <w:rFonts w:ascii="Calibri" w:hAnsi="Calibri" w:cs="Calibri"/>
        </w:rPr>
      </w:pPr>
    </w:p>
    <w:p w14:paraId="37F80C30" w14:textId="77777777" w:rsidR="00156215" w:rsidRDefault="00156215" w:rsidP="00F3359D">
      <w:pPr>
        <w:rPr>
          <w:rFonts w:ascii="Calibri" w:hAnsi="Calibri" w:cs="Calibri"/>
        </w:rPr>
      </w:pPr>
    </w:p>
    <w:p w14:paraId="41F84DE0" w14:textId="77777777" w:rsidR="00156215" w:rsidRDefault="00156215" w:rsidP="00F3359D">
      <w:pPr>
        <w:rPr>
          <w:rFonts w:ascii="Calibri" w:hAnsi="Calibri" w:cs="Calibri"/>
        </w:rPr>
      </w:pPr>
    </w:p>
    <w:p w14:paraId="6DD06C4E" w14:textId="77777777" w:rsidR="000578A8" w:rsidRDefault="000578A8" w:rsidP="00F3359D">
      <w:pPr>
        <w:rPr>
          <w:rFonts w:ascii="Calibri" w:hAnsi="Calibri" w:cs="Calibri"/>
        </w:rPr>
      </w:pPr>
    </w:p>
    <w:p w14:paraId="6FD7D5AF" w14:textId="77777777" w:rsidR="007A5943" w:rsidRDefault="007A5943" w:rsidP="00F3359D">
      <w:pPr>
        <w:rPr>
          <w:rFonts w:ascii="Calibri" w:hAnsi="Calibri" w:cs="Calibri"/>
        </w:rPr>
      </w:pPr>
    </w:p>
    <w:p w14:paraId="462D8366" w14:textId="77777777" w:rsidR="007A5943" w:rsidRDefault="007A5943" w:rsidP="00F3359D">
      <w:pPr>
        <w:rPr>
          <w:rFonts w:ascii="Calibri" w:hAnsi="Calibri" w:cs="Calibri"/>
        </w:rPr>
      </w:pPr>
    </w:p>
    <w:p w14:paraId="5B16BE63" w14:textId="77777777" w:rsidR="007A5943" w:rsidRDefault="007A5943" w:rsidP="00F3359D">
      <w:pPr>
        <w:rPr>
          <w:rFonts w:ascii="Calibri" w:hAnsi="Calibri" w:cs="Calibri"/>
        </w:rPr>
      </w:pPr>
    </w:p>
    <w:p w14:paraId="1292D01B" w14:textId="77777777" w:rsidR="007A5943" w:rsidRDefault="007A5943" w:rsidP="00F3359D">
      <w:pPr>
        <w:rPr>
          <w:rFonts w:ascii="Calibri" w:hAnsi="Calibri" w:cs="Calibri"/>
        </w:rPr>
      </w:pPr>
    </w:p>
    <w:p w14:paraId="2546641E" w14:textId="77777777" w:rsidR="007A5943" w:rsidRDefault="007A5943" w:rsidP="00F3359D">
      <w:pPr>
        <w:rPr>
          <w:rFonts w:ascii="Calibri" w:hAnsi="Calibri" w:cs="Calibri"/>
        </w:rPr>
      </w:pPr>
    </w:p>
    <w:p w14:paraId="187B913E" w14:textId="77777777" w:rsidR="007A5943" w:rsidRDefault="007A5943" w:rsidP="00F3359D">
      <w:pPr>
        <w:rPr>
          <w:rFonts w:ascii="Calibri" w:hAnsi="Calibri" w:cs="Calibri"/>
        </w:rPr>
      </w:pPr>
    </w:p>
    <w:p w14:paraId="577FAFCB" w14:textId="77777777" w:rsidR="007A5943" w:rsidRDefault="007A5943" w:rsidP="00F3359D">
      <w:pPr>
        <w:rPr>
          <w:rFonts w:ascii="Calibri" w:hAnsi="Calibri" w:cs="Calibri"/>
        </w:rPr>
      </w:pPr>
    </w:p>
    <w:p w14:paraId="5887E865" w14:textId="77777777" w:rsidR="007A5943" w:rsidRDefault="007A5943" w:rsidP="00F3359D">
      <w:pPr>
        <w:rPr>
          <w:rFonts w:ascii="Calibri" w:hAnsi="Calibri" w:cs="Calibri"/>
        </w:rPr>
      </w:pPr>
    </w:p>
    <w:p w14:paraId="70EB48E0" w14:textId="77777777" w:rsidR="007A5943" w:rsidRDefault="007A5943" w:rsidP="00F3359D">
      <w:pPr>
        <w:rPr>
          <w:rFonts w:ascii="Calibri" w:hAnsi="Calibri" w:cs="Calibri"/>
        </w:rPr>
      </w:pPr>
    </w:p>
    <w:p w14:paraId="0D579F95" w14:textId="77777777" w:rsidR="007A5943" w:rsidRDefault="007A5943" w:rsidP="00F3359D">
      <w:pPr>
        <w:rPr>
          <w:rFonts w:ascii="Calibri" w:hAnsi="Calibri" w:cs="Calibri"/>
        </w:rPr>
      </w:pPr>
    </w:p>
    <w:p w14:paraId="7591C150" w14:textId="77777777" w:rsidR="00BD04CA" w:rsidRDefault="00BD04CA" w:rsidP="00F3359D">
      <w:pPr>
        <w:rPr>
          <w:rFonts w:ascii="Calibri" w:hAnsi="Calibri" w:cs="Calibri"/>
        </w:rPr>
      </w:pPr>
    </w:p>
    <w:sectPr w:rsidR="00BD04CA" w:rsidSect="00F3359D">
      <w:pgSz w:w="11906" w:h="16838" w:code="9"/>
      <w:pgMar w:top="289" w:right="1416" w:bottom="295" w:left="1248" w:header="709" w:footer="709" w:gutter="17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215"/>
    <w:rsid w:val="00053CA7"/>
    <w:rsid w:val="000578A8"/>
    <w:rsid w:val="00065F80"/>
    <w:rsid w:val="00066FD1"/>
    <w:rsid w:val="000A6FE8"/>
    <w:rsid w:val="000E41E3"/>
    <w:rsid w:val="00140C24"/>
    <w:rsid w:val="00156215"/>
    <w:rsid w:val="00164EA1"/>
    <w:rsid w:val="00203CD2"/>
    <w:rsid w:val="0020762D"/>
    <w:rsid w:val="0026665E"/>
    <w:rsid w:val="00277C4F"/>
    <w:rsid w:val="002804D7"/>
    <w:rsid w:val="0029320E"/>
    <w:rsid w:val="002C530B"/>
    <w:rsid w:val="002F7926"/>
    <w:rsid w:val="0032334F"/>
    <w:rsid w:val="00354203"/>
    <w:rsid w:val="004213A3"/>
    <w:rsid w:val="00490CDD"/>
    <w:rsid w:val="004A4BBC"/>
    <w:rsid w:val="004B6F3B"/>
    <w:rsid w:val="004F0A06"/>
    <w:rsid w:val="004F45D0"/>
    <w:rsid w:val="004F4B88"/>
    <w:rsid w:val="005016A3"/>
    <w:rsid w:val="00530EA2"/>
    <w:rsid w:val="00530FC5"/>
    <w:rsid w:val="005432D1"/>
    <w:rsid w:val="00564AA1"/>
    <w:rsid w:val="005659D5"/>
    <w:rsid w:val="005A08E2"/>
    <w:rsid w:val="005E1C82"/>
    <w:rsid w:val="00601C9A"/>
    <w:rsid w:val="00611A86"/>
    <w:rsid w:val="00613311"/>
    <w:rsid w:val="006146D0"/>
    <w:rsid w:val="00656718"/>
    <w:rsid w:val="00661B1A"/>
    <w:rsid w:val="00692879"/>
    <w:rsid w:val="006D7DA9"/>
    <w:rsid w:val="006E1982"/>
    <w:rsid w:val="006E55A9"/>
    <w:rsid w:val="00735DEF"/>
    <w:rsid w:val="007505F4"/>
    <w:rsid w:val="00782E05"/>
    <w:rsid w:val="007A42F9"/>
    <w:rsid w:val="007A5943"/>
    <w:rsid w:val="00845B91"/>
    <w:rsid w:val="00873AF8"/>
    <w:rsid w:val="008D62AD"/>
    <w:rsid w:val="008F3945"/>
    <w:rsid w:val="009172A8"/>
    <w:rsid w:val="009C484C"/>
    <w:rsid w:val="00A53C14"/>
    <w:rsid w:val="00A67CEF"/>
    <w:rsid w:val="00AF589B"/>
    <w:rsid w:val="00B2100D"/>
    <w:rsid w:val="00B539E8"/>
    <w:rsid w:val="00B97828"/>
    <w:rsid w:val="00BD04CA"/>
    <w:rsid w:val="00BD592B"/>
    <w:rsid w:val="00C056E6"/>
    <w:rsid w:val="00C14EC9"/>
    <w:rsid w:val="00C33B1B"/>
    <w:rsid w:val="00C62999"/>
    <w:rsid w:val="00D20668"/>
    <w:rsid w:val="00D27618"/>
    <w:rsid w:val="00D800B4"/>
    <w:rsid w:val="00DC60CD"/>
    <w:rsid w:val="00E0217C"/>
    <w:rsid w:val="00EA1BF7"/>
    <w:rsid w:val="00ED6A62"/>
    <w:rsid w:val="00EE16AD"/>
    <w:rsid w:val="00EE63A5"/>
    <w:rsid w:val="00F3359D"/>
    <w:rsid w:val="00F3790E"/>
    <w:rsid w:val="00F97C7A"/>
    <w:rsid w:val="00FA09F0"/>
    <w:rsid w:val="00FA1477"/>
    <w:rsid w:val="00FB79C7"/>
    <w:rsid w:val="00FF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67624"/>
  <w15:chartTrackingRefBased/>
  <w15:docId w15:val="{F8C1E097-0D87-44EB-BE91-13A915B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56215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73AF8"/>
    <w:pPr>
      <w:keepNext/>
      <w:tabs>
        <w:tab w:val="left" w:pos="399"/>
        <w:tab w:val="num" w:pos="426"/>
        <w:tab w:val="left" w:pos="7371"/>
      </w:tabs>
      <w:spacing w:after="40"/>
      <w:jc w:val="both"/>
      <w:outlineLvl w:val="0"/>
    </w:pPr>
    <w:rPr>
      <w:rFonts w:ascii="Arial" w:hAnsi="Arial" w:cs="Arial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873AF8"/>
    <w:rPr>
      <w:rFonts w:ascii="Arial" w:eastAsia="Times New Roman" w:hAnsi="Arial" w:cs="Arial"/>
      <w:b/>
      <w:bCs/>
      <w:sz w:val="22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B79C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FB79C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F3BDC81-3FD3-4758-8F81-C3E174353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746</Characters>
  <Application>Microsoft Office Word</Application>
  <DocSecurity>4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 Glavič</dc:creator>
  <cp:keywords/>
  <dc:description/>
  <cp:lastModifiedBy>Zdenka Frank</cp:lastModifiedBy>
  <cp:revision>2</cp:revision>
  <cp:lastPrinted>2023-02-16T09:01:00Z</cp:lastPrinted>
  <dcterms:created xsi:type="dcterms:W3CDTF">2025-12-03T10:09:00Z</dcterms:created>
  <dcterms:modified xsi:type="dcterms:W3CDTF">2025-12-03T10:09:00Z</dcterms:modified>
</cp:coreProperties>
</file>